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05A" w:rsidRDefault="005C605A" w:rsidP="005C605A">
      <w:pPr>
        <w:spacing w:after="160" w:line="259" w:lineRule="auto"/>
        <w:jc w:val="center"/>
      </w:pPr>
    </w:p>
    <w:p w:rsidR="005C605A" w:rsidRDefault="005C605A" w:rsidP="005C605A">
      <w:pPr>
        <w:spacing w:after="160" w:line="259" w:lineRule="auto"/>
        <w:jc w:val="center"/>
      </w:pPr>
    </w:p>
    <w:p w:rsidR="005C605A" w:rsidRDefault="005C605A" w:rsidP="005C605A">
      <w:pPr>
        <w:spacing w:after="160" w:line="259" w:lineRule="auto"/>
        <w:jc w:val="center"/>
      </w:pPr>
    </w:p>
    <w:p w:rsidR="005C605A" w:rsidRDefault="005C605A" w:rsidP="005C605A">
      <w:pPr>
        <w:spacing w:after="160" w:line="259" w:lineRule="auto"/>
        <w:jc w:val="center"/>
      </w:pPr>
    </w:p>
    <w:p w:rsidR="005C605A" w:rsidRDefault="005C605A" w:rsidP="005C605A">
      <w:pPr>
        <w:spacing w:after="160" w:line="259" w:lineRule="auto"/>
        <w:jc w:val="center"/>
      </w:pPr>
    </w:p>
    <w:p w:rsidR="005C605A" w:rsidRDefault="005C605A" w:rsidP="005C605A">
      <w:pPr>
        <w:spacing w:after="160" w:line="259" w:lineRule="auto"/>
        <w:jc w:val="center"/>
      </w:pPr>
    </w:p>
    <w:p w:rsidR="005C605A" w:rsidRDefault="005C605A" w:rsidP="005C605A">
      <w:pPr>
        <w:spacing w:after="160" w:line="259" w:lineRule="auto"/>
        <w:jc w:val="center"/>
      </w:pPr>
    </w:p>
    <w:p w:rsidR="005C605A" w:rsidRDefault="005C605A" w:rsidP="005C605A">
      <w:pPr>
        <w:spacing w:after="160" w:line="259" w:lineRule="auto"/>
        <w:jc w:val="center"/>
      </w:pPr>
    </w:p>
    <w:p w:rsidR="005C605A" w:rsidRDefault="005C605A" w:rsidP="005C605A">
      <w:pPr>
        <w:spacing w:after="160" w:line="259" w:lineRule="auto"/>
        <w:jc w:val="center"/>
      </w:pPr>
      <w:r>
        <w:t>Student’s Name:</w:t>
      </w:r>
    </w:p>
    <w:p w:rsidR="005C605A" w:rsidRDefault="005C605A" w:rsidP="005C605A">
      <w:pPr>
        <w:spacing w:after="160" w:line="259" w:lineRule="auto"/>
        <w:jc w:val="center"/>
      </w:pPr>
      <w:r>
        <w:t>Professor’s Name:</w:t>
      </w:r>
    </w:p>
    <w:p w:rsidR="005C605A" w:rsidRDefault="005C605A" w:rsidP="005C605A">
      <w:pPr>
        <w:spacing w:after="160" w:line="259" w:lineRule="auto"/>
        <w:jc w:val="center"/>
      </w:pPr>
      <w:r>
        <w:t>Institution;</w:t>
      </w:r>
    </w:p>
    <w:p w:rsidR="005C605A" w:rsidRDefault="005C605A" w:rsidP="005C605A">
      <w:pPr>
        <w:spacing w:after="160" w:line="259" w:lineRule="auto"/>
        <w:jc w:val="center"/>
        <w:rPr>
          <w:b/>
        </w:rPr>
      </w:pPr>
      <w:r>
        <w:t>Projectile motion Lab report</w:t>
      </w:r>
      <w:r>
        <w:rPr>
          <w:b/>
        </w:rPr>
        <w:br w:type="page"/>
      </w:r>
    </w:p>
    <w:p w:rsidR="0086606C" w:rsidRDefault="00BB3763" w:rsidP="005C605A">
      <w:pPr>
        <w:jc w:val="center"/>
        <w:rPr>
          <w:b/>
        </w:rPr>
      </w:pPr>
      <w:r w:rsidRPr="00BB3763">
        <w:rPr>
          <w:b/>
        </w:rPr>
        <w:lastRenderedPageBreak/>
        <w:t>Objective</w:t>
      </w:r>
      <w:r w:rsidR="00E371CD">
        <w:rPr>
          <w:b/>
        </w:rPr>
        <w:t>s</w:t>
      </w:r>
    </w:p>
    <w:p w:rsidR="00281285" w:rsidRPr="00281285" w:rsidRDefault="00281285" w:rsidP="00281285">
      <w:pPr>
        <w:pStyle w:val="ListParagraph"/>
        <w:numPr>
          <w:ilvl w:val="0"/>
          <w:numId w:val="1"/>
        </w:numPr>
        <w:rPr>
          <w:b/>
        </w:rPr>
      </w:pPr>
      <w:r>
        <w:t xml:space="preserve"> To learn how to analyze the projectile motion of an object when only gravity is influencing the motion</w:t>
      </w:r>
    </w:p>
    <w:p w:rsidR="00281285" w:rsidRPr="00281285" w:rsidRDefault="00281285" w:rsidP="00281285">
      <w:pPr>
        <w:pStyle w:val="ListParagraph"/>
        <w:numPr>
          <w:ilvl w:val="0"/>
          <w:numId w:val="1"/>
        </w:numPr>
        <w:rPr>
          <w:b/>
        </w:rPr>
      </w:pPr>
      <w:r>
        <w:t>To learn how to use the interactive simulation tool.</w:t>
      </w:r>
    </w:p>
    <w:p w:rsidR="00281285" w:rsidRDefault="00281285" w:rsidP="00281285">
      <w:pPr>
        <w:jc w:val="center"/>
        <w:rPr>
          <w:b/>
        </w:rPr>
      </w:pPr>
      <w:r>
        <w:rPr>
          <w:b/>
        </w:rPr>
        <w:t>Materials and Methods</w:t>
      </w:r>
    </w:p>
    <w:p w:rsidR="00281285" w:rsidRDefault="00281285" w:rsidP="00281285">
      <w:r w:rsidRPr="00281285">
        <w:t>Materials</w:t>
      </w:r>
      <w:r>
        <w:t xml:space="preserve">: </w:t>
      </w:r>
      <w:proofErr w:type="spellStart"/>
      <w:r w:rsidR="00093E54">
        <w:t>Phet</w:t>
      </w:r>
      <w:proofErr w:type="spellEnd"/>
      <w:r w:rsidR="00093E54">
        <w:t xml:space="preserve"> interactive simulation tool, with cannon and cannon ball.</w:t>
      </w:r>
    </w:p>
    <w:p w:rsidR="00093E54" w:rsidRDefault="00093E54" w:rsidP="00281285">
      <w:r>
        <w:t>Procedure</w:t>
      </w:r>
    </w:p>
    <w:p w:rsidR="00093E54" w:rsidRDefault="00093E54" w:rsidP="00E371CD">
      <w:pPr>
        <w:pStyle w:val="ListParagraph"/>
        <w:numPr>
          <w:ilvl w:val="0"/>
          <w:numId w:val="4"/>
        </w:numPr>
      </w:pPr>
      <w:r>
        <w:t xml:space="preserve">A height of 10m was </w:t>
      </w:r>
      <w:r w:rsidR="00E371CD">
        <w:t>chosen</w:t>
      </w:r>
      <w:r>
        <w:t xml:space="preserve"> for the cannon with an initial angle ϴ at zero.</w:t>
      </w:r>
    </w:p>
    <w:p w:rsidR="00093E54" w:rsidRDefault="00093E54" w:rsidP="00E371CD">
      <w:pPr>
        <w:pStyle w:val="ListParagraph"/>
        <w:numPr>
          <w:ilvl w:val="0"/>
          <w:numId w:val="4"/>
        </w:numPr>
      </w:pPr>
      <w:r>
        <w:t>The velocity was continually adjusted for the shell to hit the red button.</w:t>
      </w:r>
    </w:p>
    <w:p w:rsidR="00093E54" w:rsidRDefault="00093E54" w:rsidP="00E371CD">
      <w:pPr>
        <w:pStyle w:val="ListParagraph"/>
        <w:numPr>
          <w:ilvl w:val="0"/>
          <w:numId w:val="4"/>
        </w:numPr>
      </w:pPr>
      <w:r>
        <w:t>This was done for all the targets listed on the table below</w:t>
      </w:r>
      <w:r w:rsidR="00A11B0A">
        <w:t>.</w:t>
      </w:r>
    </w:p>
    <w:p w:rsidR="00713817" w:rsidRDefault="00713817" w:rsidP="00E371CD">
      <w:pPr>
        <w:pStyle w:val="ListParagraph"/>
        <w:numPr>
          <w:ilvl w:val="0"/>
          <w:numId w:val="4"/>
        </w:numPr>
      </w:pPr>
      <w:r>
        <w:t xml:space="preserve">Kinematic equations were used to compute the value of </w:t>
      </w:r>
      <w:proofErr w:type="spellStart"/>
      <w:r>
        <w:t>v</w:t>
      </w:r>
      <w:r w:rsidRPr="00713817">
        <w:rPr>
          <w:vertAlign w:val="subscript"/>
        </w:rPr>
        <w:t>f</w:t>
      </w:r>
      <w:proofErr w:type="spellEnd"/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392"/>
        <w:gridCol w:w="1421"/>
        <w:gridCol w:w="1447"/>
        <w:gridCol w:w="1475"/>
        <w:gridCol w:w="1504"/>
        <w:gridCol w:w="1391"/>
      </w:tblGrid>
      <w:tr w:rsidR="00194A24" w:rsidTr="00194A24">
        <w:tc>
          <w:tcPr>
            <w:tcW w:w="1558" w:type="dxa"/>
          </w:tcPr>
          <w:p w:rsidR="00194A24" w:rsidRPr="00E371CD" w:rsidRDefault="00194A24" w:rsidP="00194A24">
            <w:pPr>
              <w:pStyle w:val="ListParagraph"/>
              <w:ind w:left="0"/>
              <w:rPr>
                <w:b/>
              </w:rPr>
            </w:pPr>
            <w:proofErr w:type="spellStart"/>
            <w:r w:rsidRPr="00E371CD">
              <w:rPr>
                <w:b/>
              </w:rPr>
              <w:t>Intial</w:t>
            </w:r>
            <w:proofErr w:type="spellEnd"/>
            <w:r w:rsidRPr="00E371CD">
              <w:rPr>
                <w:b/>
              </w:rPr>
              <w:t xml:space="preserve"> angle</w:t>
            </w:r>
          </w:p>
        </w:tc>
        <w:tc>
          <w:tcPr>
            <w:tcW w:w="1558" w:type="dxa"/>
          </w:tcPr>
          <w:p w:rsidR="00194A24" w:rsidRPr="00E371CD" w:rsidRDefault="00194A24" w:rsidP="00194A24">
            <w:pPr>
              <w:pStyle w:val="ListParagraph"/>
              <w:ind w:left="0"/>
              <w:rPr>
                <w:b/>
              </w:rPr>
            </w:pPr>
            <w:r w:rsidRPr="00E371CD">
              <w:rPr>
                <w:b/>
              </w:rPr>
              <w:t>Height</w:t>
            </w:r>
          </w:p>
        </w:tc>
        <w:tc>
          <w:tcPr>
            <w:tcW w:w="1558" w:type="dxa"/>
          </w:tcPr>
          <w:p w:rsidR="00194A24" w:rsidRPr="00E371CD" w:rsidRDefault="00194A24" w:rsidP="00194A24">
            <w:pPr>
              <w:pStyle w:val="ListParagraph"/>
              <w:ind w:left="0"/>
              <w:rPr>
                <w:b/>
              </w:rPr>
            </w:pPr>
            <w:r w:rsidRPr="00E371CD">
              <w:rPr>
                <w:b/>
              </w:rPr>
              <w:t>Target position</w:t>
            </w:r>
          </w:p>
        </w:tc>
        <w:tc>
          <w:tcPr>
            <w:tcW w:w="1558" w:type="dxa"/>
          </w:tcPr>
          <w:p w:rsidR="00194A24" w:rsidRPr="00E371CD" w:rsidRDefault="00194A24" w:rsidP="00194A24">
            <w:pPr>
              <w:pStyle w:val="ListParagraph"/>
              <w:ind w:left="0"/>
              <w:rPr>
                <w:b/>
              </w:rPr>
            </w:pPr>
            <w:r w:rsidRPr="00E371CD">
              <w:rPr>
                <w:b/>
              </w:rPr>
              <w:t>Accepted Vi</w:t>
            </w:r>
          </w:p>
        </w:tc>
        <w:tc>
          <w:tcPr>
            <w:tcW w:w="1559" w:type="dxa"/>
          </w:tcPr>
          <w:p w:rsidR="00194A24" w:rsidRPr="00E371CD" w:rsidRDefault="00194A24" w:rsidP="00194A24">
            <w:pPr>
              <w:pStyle w:val="ListParagraph"/>
              <w:ind w:left="0"/>
              <w:rPr>
                <w:b/>
              </w:rPr>
            </w:pPr>
            <w:r w:rsidRPr="00E371CD">
              <w:rPr>
                <w:b/>
              </w:rPr>
              <w:t>Computed Vi</w:t>
            </w:r>
          </w:p>
        </w:tc>
        <w:tc>
          <w:tcPr>
            <w:tcW w:w="1559" w:type="dxa"/>
          </w:tcPr>
          <w:p w:rsidR="00194A24" w:rsidRPr="00E371CD" w:rsidRDefault="00194A24" w:rsidP="00194A24">
            <w:pPr>
              <w:pStyle w:val="ListParagraph"/>
              <w:ind w:left="0"/>
              <w:rPr>
                <w:b/>
              </w:rPr>
            </w:pPr>
            <w:r w:rsidRPr="00E371CD">
              <w:rPr>
                <w:b/>
              </w:rPr>
              <w:t>% error</w:t>
            </w:r>
          </w:p>
        </w:tc>
      </w:tr>
      <w:tr w:rsidR="00194A24" w:rsidTr="00194A24">
        <w:tc>
          <w:tcPr>
            <w:tcW w:w="1558" w:type="dxa"/>
          </w:tcPr>
          <w:p w:rsidR="00194A24" w:rsidRDefault="00194A24" w:rsidP="00194A24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1558" w:type="dxa"/>
          </w:tcPr>
          <w:p w:rsidR="00194A24" w:rsidRDefault="00194A24" w:rsidP="00194A24">
            <w:pPr>
              <w:pStyle w:val="ListParagraph"/>
              <w:ind w:left="0"/>
            </w:pPr>
            <w:r>
              <w:t>10 m</w:t>
            </w:r>
          </w:p>
        </w:tc>
        <w:tc>
          <w:tcPr>
            <w:tcW w:w="1558" w:type="dxa"/>
          </w:tcPr>
          <w:p w:rsidR="00194A24" w:rsidRDefault="00194A24" w:rsidP="00194A24">
            <w:pPr>
              <w:pStyle w:val="ListParagraph"/>
              <w:ind w:left="0"/>
            </w:pPr>
            <w:r>
              <w:t>10 m</w:t>
            </w:r>
          </w:p>
        </w:tc>
        <w:tc>
          <w:tcPr>
            <w:tcW w:w="1558" w:type="dxa"/>
          </w:tcPr>
          <w:p w:rsidR="00194A24" w:rsidRDefault="00713817" w:rsidP="00194A24">
            <w:pPr>
              <w:pStyle w:val="ListParagraph"/>
              <w:ind w:left="0"/>
            </w:pPr>
            <w:r>
              <w:t>7 m/s</w:t>
            </w:r>
          </w:p>
        </w:tc>
        <w:tc>
          <w:tcPr>
            <w:tcW w:w="1559" w:type="dxa"/>
          </w:tcPr>
          <w:p w:rsidR="00194A24" w:rsidRDefault="00040267" w:rsidP="00194A24">
            <w:pPr>
              <w:pStyle w:val="ListParagraph"/>
              <w:ind w:left="0"/>
            </w:pPr>
            <w:r>
              <w:t>7</w:t>
            </w:r>
            <w:r w:rsidR="00713817">
              <w:t xml:space="preserve"> m/s</w:t>
            </w:r>
          </w:p>
        </w:tc>
        <w:tc>
          <w:tcPr>
            <w:tcW w:w="1559" w:type="dxa"/>
          </w:tcPr>
          <w:p w:rsidR="00194A24" w:rsidRDefault="00040267" w:rsidP="00194A24">
            <w:pPr>
              <w:pStyle w:val="ListParagraph"/>
              <w:ind w:left="0"/>
            </w:pPr>
            <w:r>
              <w:t>0</w:t>
            </w:r>
          </w:p>
        </w:tc>
      </w:tr>
      <w:tr w:rsidR="00194A24" w:rsidTr="00194A24">
        <w:tc>
          <w:tcPr>
            <w:tcW w:w="1558" w:type="dxa"/>
          </w:tcPr>
          <w:p w:rsidR="00194A24" w:rsidRDefault="00194A24" w:rsidP="00194A24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1558" w:type="dxa"/>
          </w:tcPr>
          <w:p w:rsidR="00194A24" w:rsidRDefault="00194A24" w:rsidP="00194A24">
            <w:pPr>
              <w:pStyle w:val="ListParagraph"/>
              <w:ind w:left="0"/>
            </w:pPr>
            <w:r>
              <w:t>10 m</w:t>
            </w:r>
          </w:p>
        </w:tc>
        <w:tc>
          <w:tcPr>
            <w:tcW w:w="1558" w:type="dxa"/>
          </w:tcPr>
          <w:p w:rsidR="00194A24" w:rsidRDefault="00194A24" w:rsidP="00194A24">
            <w:pPr>
              <w:pStyle w:val="ListParagraph"/>
              <w:ind w:left="0"/>
            </w:pPr>
            <w:r>
              <w:t>15.7 m</w:t>
            </w:r>
          </w:p>
        </w:tc>
        <w:tc>
          <w:tcPr>
            <w:tcW w:w="1558" w:type="dxa"/>
          </w:tcPr>
          <w:p w:rsidR="00194A24" w:rsidRDefault="00713817" w:rsidP="00194A24">
            <w:pPr>
              <w:pStyle w:val="ListParagraph"/>
              <w:ind w:left="0"/>
            </w:pPr>
            <w:r>
              <w:t>11m/s</w:t>
            </w:r>
          </w:p>
        </w:tc>
        <w:tc>
          <w:tcPr>
            <w:tcW w:w="1559" w:type="dxa"/>
          </w:tcPr>
          <w:p w:rsidR="00194A24" w:rsidRDefault="00040267" w:rsidP="00194A24">
            <w:pPr>
              <w:pStyle w:val="ListParagraph"/>
              <w:ind w:left="0"/>
            </w:pPr>
            <w:r>
              <w:t>11</w:t>
            </w:r>
            <w:r w:rsidR="00713817">
              <w:t xml:space="preserve"> m/s</w:t>
            </w:r>
          </w:p>
        </w:tc>
        <w:tc>
          <w:tcPr>
            <w:tcW w:w="1559" w:type="dxa"/>
          </w:tcPr>
          <w:p w:rsidR="00194A24" w:rsidRDefault="00040267" w:rsidP="00194A24">
            <w:pPr>
              <w:pStyle w:val="ListParagraph"/>
              <w:ind w:left="0"/>
            </w:pPr>
            <w:r>
              <w:t>0</w:t>
            </w:r>
          </w:p>
        </w:tc>
      </w:tr>
      <w:tr w:rsidR="00194A24" w:rsidTr="00194A24">
        <w:tc>
          <w:tcPr>
            <w:tcW w:w="1558" w:type="dxa"/>
          </w:tcPr>
          <w:p w:rsidR="00194A24" w:rsidRDefault="00194A24" w:rsidP="00194A24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1558" w:type="dxa"/>
          </w:tcPr>
          <w:p w:rsidR="00194A24" w:rsidRDefault="00194A24" w:rsidP="00194A24">
            <w:pPr>
              <w:pStyle w:val="ListParagraph"/>
              <w:ind w:left="0"/>
            </w:pPr>
            <w:r>
              <w:t>10 m</w:t>
            </w:r>
          </w:p>
        </w:tc>
        <w:tc>
          <w:tcPr>
            <w:tcW w:w="1558" w:type="dxa"/>
          </w:tcPr>
          <w:p w:rsidR="00194A24" w:rsidRDefault="00194A24" w:rsidP="00194A24">
            <w:pPr>
              <w:pStyle w:val="ListParagraph"/>
              <w:ind w:left="0"/>
            </w:pPr>
            <w:r>
              <w:t>19.8 m</w:t>
            </w:r>
          </w:p>
        </w:tc>
        <w:tc>
          <w:tcPr>
            <w:tcW w:w="1558" w:type="dxa"/>
          </w:tcPr>
          <w:p w:rsidR="00194A24" w:rsidRDefault="00713817" w:rsidP="00194A24">
            <w:pPr>
              <w:pStyle w:val="ListParagraph"/>
              <w:ind w:left="0"/>
            </w:pPr>
            <w:r>
              <w:t>14 m/s</w:t>
            </w:r>
          </w:p>
        </w:tc>
        <w:tc>
          <w:tcPr>
            <w:tcW w:w="1559" w:type="dxa"/>
          </w:tcPr>
          <w:p w:rsidR="00194A24" w:rsidRDefault="00040267" w:rsidP="00194A24">
            <w:pPr>
              <w:pStyle w:val="ListParagraph"/>
              <w:ind w:left="0"/>
            </w:pPr>
            <w:r>
              <w:t>14</w:t>
            </w:r>
            <w:r w:rsidR="00713817">
              <w:t xml:space="preserve"> m/s</w:t>
            </w:r>
          </w:p>
        </w:tc>
        <w:tc>
          <w:tcPr>
            <w:tcW w:w="1559" w:type="dxa"/>
          </w:tcPr>
          <w:p w:rsidR="00194A24" w:rsidRDefault="00040267" w:rsidP="00194A24">
            <w:pPr>
              <w:pStyle w:val="ListParagraph"/>
              <w:ind w:left="0"/>
            </w:pPr>
            <w:r>
              <w:t>0</w:t>
            </w:r>
          </w:p>
        </w:tc>
      </w:tr>
      <w:tr w:rsidR="00194A24" w:rsidTr="00194A24">
        <w:tc>
          <w:tcPr>
            <w:tcW w:w="1558" w:type="dxa"/>
          </w:tcPr>
          <w:p w:rsidR="00194A24" w:rsidRDefault="00194A24" w:rsidP="00194A24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1558" w:type="dxa"/>
          </w:tcPr>
          <w:p w:rsidR="00194A24" w:rsidRDefault="00194A24" w:rsidP="00194A24">
            <w:pPr>
              <w:pStyle w:val="ListParagraph"/>
              <w:ind w:left="0"/>
            </w:pPr>
            <w:r>
              <w:t>10 m</w:t>
            </w:r>
          </w:p>
        </w:tc>
        <w:tc>
          <w:tcPr>
            <w:tcW w:w="1558" w:type="dxa"/>
          </w:tcPr>
          <w:p w:rsidR="00194A24" w:rsidRDefault="00194A24" w:rsidP="00194A24">
            <w:pPr>
              <w:pStyle w:val="ListParagraph"/>
              <w:ind w:left="0"/>
            </w:pPr>
            <w:r>
              <w:t>24.2 m</w:t>
            </w:r>
          </w:p>
        </w:tc>
        <w:tc>
          <w:tcPr>
            <w:tcW w:w="1558" w:type="dxa"/>
          </w:tcPr>
          <w:p w:rsidR="00194A24" w:rsidRDefault="00713817" w:rsidP="00194A24">
            <w:pPr>
              <w:pStyle w:val="ListParagraph"/>
              <w:ind w:left="0"/>
            </w:pPr>
            <w:r>
              <w:t>17m/s</w:t>
            </w:r>
          </w:p>
        </w:tc>
        <w:tc>
          <w:tcPr>
            <w:tcW w:w="1559" w:type="dxa"/>
          </w:tcPr>
          <w:p w:rsidR="00194A24" w:rsidRDefault="00040267" w:rsidP="00194A24">
            <w:pPr>
              <w:pStyle w:val="ListParagraph"/>
              <w:ind w:left="0"/>
            </w:pPr>
            <w:r>
              <w:t>17</w:t>
            </w:r>
            <w:r w:rsidR="00713817">
              <w:t xml:space="preserve"> m/s</w:t>
            </w:r>
          </w:p>
        </w:tc>
        <w:tc>
          <w:tcPr>
            <w:tcW w:w="1559" w:type="dxa"/>
          </w:tcPr>
          <w:p w:rsidR="00194A24" w:rsidRDefault="00040267" w:rsidP="00194A24">
            <w:pPr>
              <w:pStyle w:val="ListParagraph"/>
              <w:ind w:left="0"/>
            </w:pPr>
            <w:r>
              <w:t>0</w:t>
            </w:r>
          </w:p>
        </w:tc>
      </w:tr>
      <w:tr w:rsidR="00194A24" w:rsidTr="00194A24">
        <w:tc>
          <w:tcPr>
            <w:tcW w:w="1558" w:type="dxa"/>
          </w:tcPr>
          <w:p w:rsidR="00194A24" w:rsidRDefault="00194A24" w:rsidP="00194A24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1558" w:type="dxa"/>
          </w:tcPr>
          <w:p w:rsidR="00194A24" w:rsidRDefault="00194A24" w:rsidP="00194A24">
            <w:pPr>
              <w:pStyle w:val="ListParagraph"/>
              <w:ind w:left="0"/>
            </w:pPr>
            <w:r>
              <w:t>10 m</w:t>
            </w:r>
          </w:p>
        </w:tc>
        <w:tc>
          <w:tcPr>
            <w:tcW w:w="1558" w:type="dxa"/>
          </w:tcPr>
          <w:p w:rsidR="00194A24" w:rsidRDefault="00194A24" w:rsidP="00194A24">
            <w:pPr>
              <w:pStyle w:val="ListParagraph"/>
              <w:ind w:left="0"/>
            </w:pPr>
            <w:r>
              <w:t>30 m</w:t>
            </w:r>
          </w:p>
        </w:tc>
        <w:tc>
          <w:tcPr>
            <w:tcW w:w="1558" w:type="dxa"/>
          </w:tcPr>
          <w:p w:rsidR="00194A24" w:rsidRDefault="00713817" w:rsidP="00194A24">
            <w:pPr>
              <w:pStyle w:val="ListParagraph"/>
              <w:ind w:left="0"/>
            </w:pPr>
            <w:r>
              <w:t>21 m/s</w:t>
            </w:r>
          </w:p>
        </w:tc>
        <w:tc>
          <w:tcPr>
            <w:tcW w:w="1559" w:type="dxa"/>
          </w:tcPr>
          <w:p w:rsidR="00194A24" w:rsidRDefault="00040267" w:rsidP="00194A24">
            <w:pPr>
              <w:pStyle w:val="ListParagraph"/>
              <w:ind w:left="0"/>
            </w:pPr>
            <w:r>
              <w:t>21</w:t>
            </w:r>
            <w:r w:rsidR="00713817">
              <w:t xml:space="preserve"> m/s</w:t>
            </w:r>
          </w:p>
        </w:tc>
        <w:tc>
          <w:tcPr>
            <w:tcW w:w="1559" w:type="dxa"/>
          </w:tcPr>
          <w:p w:rsidR="00194A24" w:rsidRDefault="00040267" w:rsidP="00194A24">
            <w:pPr>
              <w:pStyle w:val="ListParagraph"/>
              <w:ind w:left="0"/>
            </w:pPr>
            <w:r>
              <w:t>0</w:t>
            </w:r>
          </w:p>
        </w:tc>
      </w:tr>
    </w:tbl>
    <w:p w:rsidR="00194A24" w:rsidRDefault="00713817" w:rsidP="00713817">
      <w:r>
        <w:t>Procedure 2</w:t>
      </w:r>
    </w:p>
    <w:p w:rsidR="00713817" w:rsidRDefault="00713817" w:rsidP="00E371CD">
      <w:pPr>
        <w:pStyle w:val="ListParagraph"/>
        <w:numPr>
          <w:ilvl w:val="0"/>
          <w:numId w:val="5"/>
        </w:numPr>
      </w:pPr>
      <w:r>
        <w:t>A height of 12m</w:t>
      </w:r>
      <w:r w:rsidR="003F2FFC">
        <w:t xml:space="preserve"> was </w:t>
      </w:r>
      <w:r w:rsidR="00715043">
        <w:t>chosen</w:t>
      </w:r>
      <w:r w:rsidR="003F2FFC">
        <w:t xml:space="preserve"> and the initial velocity of the shell set at 15m/s.</w:t>
      </w:r>
    </w:p>
    <w:p w:rsidR="003F2FFC" w:rsidRDefault="003F2FFC" w:rsidP="00E371CD">
      <w:pPr>
        <w:pStyle w:val="ListParagraph"/>
        <w:numPr>
          <w:ilvl w:val="0"/>
          <w:numId w:val="5"/>
        </w:numPr>
      </w:pPr>
      <w:r>
        <w:t>The angle of the cannon was adjusted as shown in the table below.</w:t>
      </w:r>
    </w:p>
    <w:p w:rsidR="003F2FFC" w:rsidRDefault="003F2FFC" w:rsidP="00E371CD">
      <w:pPr>
        <w:pStyle w:val="ListParagraph"/>
        <w:numPr>
          <w:ilvl w:val="0"/>
          <w:numId w:val="5"/>
        </w:numPr>
      </w:pPr>
      <w:r>
        <w:t>The distance of the shell was recorded respective to the angle of the cannon.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F2FFC" w:rsidTr="003F2FFC">
        <w:tc>
          <w:tcPr>
            <w:tcW w:w="1870" w:type="dxa"/>
          </w:tcPr>
          <w:p w:rsidR="003F2FFC" w:rsidRPr="00E371CD" w:rsidRDefault="00467BFE" w:rsidP="003F2FFC">
            <w:pPr>
              <w:rPr>
                <w:b/>
              </w:rPr>
            </w:pPr>
            <w:r w:rsidRPr="00E371CD">
              <w:rPr>
                <w:b/>
              </w:rPr>
              <w:t>Init</w:t>
            </w:r>
            <w:r w:rsidR="003F2FFC" w:rsidRPr="00E371CD">
              <w:rPr>
                <w:b/>
              </w:rPr>
              <w:t>ial angle</w:t>
            </w:r>
          </w:p>
        </w:tc>
        <w:tc>
          <w:tcPr>
            <w:tcW w:w="1870" w:type="dxa"/>
          </w:tcPr>
          <w:p w:rsidR="003F2FFC" w:rsidRPr="00E371CD" w:rsidRDefault="003F2FFC" w:rsidP="003F2FFC">
            <w:pPr>
              <w:rPr>
                <w:b/>
              </w:rPr>
            </w:pPr>
            <w:r w:rsidRPr="00E371CD">
              <w:rPr>
                <w:b/>
              </w:rPr>
              <w:t>Height of cannon</w:t>
            </w:r>
          </w:p>
        </w:tc>
        <w:tc>
          <w:tcPr>
            <w:tcW w:w="1870" w:type="dxa"/>
          </w:tcPr>
          <w:p w:rsidR="003F2FFC" w:rsidRPr="00E371CD" w:rsidRDefault="003F2FFC" w:rsidP="003F2FFC">
            <w:pPr>
              <w:rPr>
                <w:b/>
              </w:rPr>
            </w:pPr>
            <w:r w:rsidRPr="00E371CD">
              <w:rPr>
                <w:b/>
              </w:rPr>
              <w:t>Accepted x</w:t>
            </w:r>
          </w:p>
        </w:tc>
        <w:tc>
          <w:tcPr>
            <w:tcW w:w="1870" w:type="dxa"/>
          </w:tcPr>
          <w:p w:rsidR="003F2FFC" w:rsidRPr="00E371CD" w:rsidRDefault="003F2FFC" w:rsidP="003F2FFC">
            <w:pPr>
              <w:rPr>
                <w:b/>
              </w:rPr>
            </w:pPr>
            <w:r w:rsidRPr="00E371CD">
              <w:rPr>
                <w:b/>
              </w:rPr>
              <w:t>Computed x</w:t>
            </w:r>
          </w:p>
        </w:tc>
        <w:tc>
          <w:tcPr>
            <w:tcW w:w="1870" w:type="dxa"/>
          </w:tcPr>
          <w:p w:rsidR="003F2FFC" w:rsidRPr="00E371CD" w:rsidRDefault="003F2FFC" w:rsidP="003F2FFC">
            <w:pPr>
              <w:rPr>
                <w:b/>
              </w:rPr>
            </w:pPr>
            <w:r w:rsidRPr="00E371CD">
              <w:rPr>
                <w:b/>
              </w:rPr>
              <w:t>% error</w:t>
            </w:r>
          </w:p>
        </w:tc>
      </w:tr>
      <w:tr w:rsidR="003F2FFC" w:rsidTr="003F2FFC">
        <w:tc>
          <w:tcPr>
            <w:tcW w:w="1870" w:type="dxa"/>
          </w:tcPr>
          <w:p w:rsidR="003F2FFC" w:rsidRDefault="003F2FFC" w:rsidP="003F2FFC">
            <w:r>
              <w:t>-20</w:t>
            </w:r>
          </w:p>
        </w:tc>
        <w:tc>
          <w:tcPr>
            <w:tcW w:w="1870" w:type="dxa"/>
          </w:tcPr>
          <w:p w:rsidR="003F2FFC" w:rsidRDefault="003F2FFC" w:rsidP="003F2FFC">
            <w:r>
              <w:t>12 m</w:t>
            </w:r>
          </w:p>
        </w:tc>
        <w:tc>
          <w:tcPr>
            <w:tcW w:w="1870" w:type="dxa"/>
          </w:tcPr>
          <w:p w:rsidR="003F2FFC" w:rsidRDefault="003F2FFC" w:rsidP="003F2FFC">
            <w:r>
              <w:t>16 m</w:t>
            </w:r>
          </w:p>
        </w:tc>
        <w:tc>
          <w:tcPr>
            <w:tcW w:w="1870" w:type="dxa"/>
          </w:tcPr>
          <w:p w:rsidR="003F2FFC" w:rsidRDefault="00845DA6" w:rsidP="003F2FFC">
            <w:r>
              <w:t>15.92</w:t>
            </w:r>
            <w:r w:rsidR="00467BFE">
              <w:t xml:space="preserve"> m</w:t>
            </w:r>
          </w:p>
        </w:tc>
        <w:tc>
          <w:tcPr>
            <w:tcW w:w="1870" w:type="dxa"/>
          </w:tcPr>
          <w:p w:rsidR="003F2FFC" w:rsidRDefault="0061601B" w:rsidP="003F2FFC">
            <w:r>
              <w:t>0.5%</w:t>
            </w:r>
          </w:p>
        </w:tc>
      </w:tr>
      <w:tr w:rsidR="003F2FFC" w:rsidTr="003F2FFC">
        <w:tc>
          <w:tcPr>
            <w:tcW w:w="1870" w:type="dxa"/>
          </w:tcPr>
          <w:p w:rsidR="003F2FFC" w:rsidRDefault="003F2FFC" w:rsidP="003F2FFC">
            <w:r>
              <w:t>+40</w:t>
            </w:r>
          </w:p>
        </w:tc>
        <w:tc>
          <w:tcPr>
            <w:tcW w:w="1870" w:type="dxa"/>
          </w:tcPr>
          <w:p w:rsidR="003F2FFC" w:rsidRDefault="003F2FFC" w:rsidP="003F2FFC">
            <w:r>
              <w:t>12 m</w:t>
            </w:r>
          </w:p>
        </w:tc>
        <w:tc>
          <w:tcPr>
            <w:tcW w:w="1870" w:type="dxa"/>
          </w:tcPr>
          <w:p w:rsidR="003F2FFC" w:rsidRDefault="003F2FFC" w:rsidP="003F2FFC">
            <w:r>
              <w:t>32.6 m</w:t>
            </w:r>
          </w:p>
        </w:tc>
        <w:tc>
          <w:tcPr>
            <w:tcW w:w="1870" w:type="dxa"/>
          </w:tcPr>
          <w:p w:rsidR="003F2FFC" w:rsidRDefault="00845DA6" w:rsidP="003F2FFC">
            <w:r>
              <w:t>32.52</w:t>
            </w:r>
            <w:r w:rsidR="00467BFE">
              <w:t xml:space="preserve"> m</w:t>
            </w:r>
          </w:p>
        </w:tc>
        <w:tc>
          <w:tcPr>
            <w:tcW w:w="1870" w:type="dxa"/>
          </w:tcPr>
          <w:p w:rsidR="003F2FFC" w:rsidRDefault="0061601B" w:rsidP="003F2FFC">
            <w:r>
              <w:t>0.2%</w:t>
            </w:r>
          </w:p>
        </w:tc>
      </w:tr>
      <w:tr w:rsidR="003F2FFC" w:rsidTr="003F2FFC">
        <w:tc>
          <w:tcPr>
            <w:tcW w:w="1870" w:type="dxa"/>
          </w:tcPr>
          <w:p w:rsidR="003F2FFC" w:rsidRDefault="003F2FFC" w:rsidP="003F2FFC">
            <w:r>
              <w:t>+60</w:t>
            </w:r>
          </w:p>
        </w:tc>
        <w:tc>
          <w:tcPr>
            <w:tcW w:w="1870" w:type="dxa"/>
          </w:tcPr>
          <w:p w:rsidR="003F2FFC" w:rsidRDefault="003F2FFC" w:rsidP="003F2FFC">
            <w:r>
              <w:t>12 m</w:t>
            </w:r>
          </w:p>
        </w:tc>
        <w:tc>
          <w:tcPr>
            <w:tcW w:w="1870" w:type="dxa"/>
          </w:tcPr>
          <w:p w:rsidR="003F2FFC" w:rsidRDefault="003F2FFC" w:rsidP="003F2FFC">
            <w:r>
              <w:t>25.3 m</w:t>
            </w:r>
          </w:p>
        </w:tc>
        <w:tc>
          <w:tcPr>
            <w:tcW w:w="1870" w:type="dxa"/>
          </w:tcPr>
          <w:p w:rsidR="003F2FFC" w:rsidRDefault="00845DA6" w:rsidP="003F2FFC">
            <w:r>
              <w:t>25.28</w:t>
            </w:r>
            <w:r w:rsidR="00467BFE">
              <w:t>m</w:t>
            </w:r>
          </w:p>
        </w:tc>
        <w:tc>
          <w:tcPr>
            <w:tcW w:w="1870" w:type="dxa"/>
          </w:tcPr>
          <w:p w:rsidR="003F2FFC" w:rsidRDefault="0061601B" w:rsidP="003F2FFC">
            <w:r>
              <w:t>0.06%</w:t>
            </w:r>
          </w:p>
        </w:tc>
      </w:tr>
    </w:tbl>
    <w:p w:rsidR="00ED7532" w:rsidRDefault="00ED7532" w:rsidP="003F2FFC"/>
    <w:p w:rsidR="003F2FFC" w:rsidRPr="005C605A" w:rsidRDefault="003D1E68" w:rsidP="00E371CD">
      <w:pPr>
        <w:jc w:val="center"/>
        <w:rPr>
          <w:b/>
        </w:rPr>
      </w:pPr>
      <w:r w:rsidRPr="005C605A">
        <w:rPr>
          <w:b/>
        </w:rPr>
        <w:t>Calculations</w:t>
      </w:r>
    </w:p>
    <w:p w:rsidR="0061601B" w:rsidRPr="0061601B" w:rsidRDefault="0061601B" w:rsidP="003F2FFC">
      <w:pPr>
        <w:rPr>
          <w:b/>
        </w:rPr>
      </w:pPr>
      <w:r w:rsidRPr="0061601B">
        <w:rPr>
          <w:b/>
        </w:rPr>
        <w:lastRenderedPageBreak/>
        <w:t>1 0 m</w:t>
      </w:r>
    </w:p>
    <w:p w:rsidR="0061601B" w:rsidRPr="00845DA6" w:rsidRDefault="0061601B" w:rsidP="0061601B">
      <w:proofErr w:type="gramStart"/>
      <w:r>
        <w:t>V</w:t>
      </w:r>
      <w:r w:rsidRPr="00845DA6">
        <w:rPr>
          <w:vertAlign w:val="subscript"/>
        </w:rPr>
        <w:t>o</w:t>
      </w:r>
      <w:r w:rsidR="00D5159E">
        <w:t>=</w:t>
      </w:r>
      <w:proofErr w:type="spellStart"/>
      <w:proofErr w:type="gramEnd"/>
      <w:r w:rsidR="00D5159E">
        <w:t>Vx</w:t>
      </w:r>
      <w:r>
        <w:t>cos</w:t>
      </w:r>
      <w:proofErr w:type="spellEnd"/>
      <m:oMath>
        <m:r>
          <w:rPr>
            <w:rFonts w:ascii="Cambria Math" w:hAnsi="Cambria Math"/>
          </w:rPr>
          <m:t>ϴ</m:t>
        </m:r>
      </m:oMath>
      <w:r w:rsidR="00885D95">
        <w:t xml:space="preserve">                                                      </w:t>
      </w:r>
      <w:r w:rsidR="00D5159E">
        <w:t xml:space="preserve">                 </w:t>
      </w:r>
      <w:r w:rsidR="00885D95">
        <w:rPr>
          <w:noProof/>
          <w:lang w:eastAsia="en-US"/>
        </w:rPr>
        <w:drawing>
          <wp:inline distT="0" distB="0" distL="0" distR="0">
            <wp:extent cx="4026416" cy="1859284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6416" cy="1859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01B" w:rsidRPr="00E371CD" w:rsidRDefault="0061601B" w:rsidP="0061601B">
      <w:pPr>
        <w:rPr>
          <w:i/>
        </w:rPr>
      </w:pPr>
      <w:r w:rsidRPr="00E371CD">
        <w:rPr>
          <w:i/>
        </w:rPr>
        <w:t xml:space="preserve">X = </w:t>
      </w:r>
      <w:proofErr w:type="gramStart"/>
      <w:r w:rsidRPr="00E371CD">
        <w:rPr>
          <w:i/>
        </w:rPr>
        <w:t>V</w:t>
      </w:r>
      <w:r w:rsidRPr="00E371CD">
        <w:rPr>
          <w:i/>
          <w:vertAlign w:val="subscript"/>
        </w:rPr>
        <w:t>o</w:t>
      </w:r>
      <w:proofErr w:type="gramEnd"/>
      <w:r w:rsidRPr="00E371CD">
        <w:rPr>
          <w:i/>
          <w:vertAlign w:val="subscript"/>
        </w:rPr>
        <w:t xml:space="preserve"> </w:t>
      </w:r>
      <w:r w:rsidRPr="00E371CD">
        <w:rPr>
          <w:i/>
        </w:rPr>
        <w:t>*t</w:t>
      </w:r>
    </w:p>
    <w:p w:rsidR="0061601B" w:rsidRPr="00E371CD" w:rsidRDefault="0061601B" w:rsidP="0061601B">
      <w:pPr>
        <w:rPr>
          <w:i/>
        </w:rPr>
      </w:pPr>
      <w:proofErr w:type="spellStart"/>
      <w:r w:rsidRPr="00E371CD">
        <w:rPr>
          <w:i/>
        </w:rPr>
        <w:t>Vx</w:t>
      </w:r>
      <w:proofErr w:type="spellEnd"/>
      <w:r w:rsidRPr="00E371CD">
        <w:rPr>
          <w:i/>
        </w:rPr>
        <w:t>= initial velocity</w:t>
      </w:r>
    </w:p>
    <w:p w:rsidR="0061601B" w:rsidRPr="00E371CD" w:rsidRDefault="0061601B" w:rsidP="0061601B">
      <w:pPr>
        <w:rPr>
          <w:i/>
        </w:rPr>
      </w:pPr>
      <w:r w:rsidRPr="00E371CD">
        <w:rPr>
          <w:i/>
        </w:rPr>
        <w:t>X= distance</w:t>
      </w:r>
    </w:p>
    <w:p w:rsidR="0061601B" w:rsidRPr="00E371CD" w:rsidRDefault="0061601B" w:rsidP="003F2FFC">
      <w:pPr>
        <w:rPr>
          <w:i/>
        </w:rPr>
      </w:pPr>
      <w:r w:rsidRPr="00E371CD">
        <w:rPr>
          <w:i/>
        </w:rPr>
        <w:t>7cos 0= 7m/s</w:t>
      </w:r>
    </w:p>
    <w:p w:rsidR="0061601B" w:rsidRPr="00E371CD" w:rsidRDefault="0061601B" w:rsidP="003F2FFC">
      <w:pPr>
        <w:rPr>
          <w:i/>
        </w:rPr>
      </w:pPr>
      <w:r w:rsidRPr="00E371CD">
        <w:rPr>
          <w:i/>
        </w:rPr>
        <w:t>% error= 0%</w:t>
      </w:r>
    </w:p>
    <w:p w:rsidR="0061601B" w:rsidRDefault="0061601B" w:rsidP="003F2FFC">
      <w:pPr>
        <w:rPr>
          <w:b/>
        </w:rPr>
      </w:pPr>
      <w:r w:rsidRPr="0061601B">
        <w:rPr>
          <w:b/>
        </w:rPr>
        <w:t>30 m</w:t>
      </w:r>
    </w:p>
    <w:p w:rsidR="00D5159E" w:rsidRPr="0061601B" w:rsidRDefault="00D5159E" w:rsidP="003F2FFC">
      <w:pPr>
        <w:rPr>
          <w:b/>
        </w:rPr>
      </w:pPr>
      <w:r>
        <w:rPr>
          <w:b/>
          <w:noProof/>
          <w:lang w:eastAsia="en-US"/>
        </w:rPr>
        <w:drawing>
          <wp:inline distT="0" distB="0" distL="0" distR="0">
            <wp:extent cx="4008128" cy="187452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0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8128" cy="1874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01B" w:rsidRPr="00E371CD" w:rsidRDefault="0061601B" w:rsidP="003F2FFC">
      <w:pPr>
        <w:rPr>
          <w:i/>
        </w:rPr>
      </w:pPr>
      <w:r w:rsidRPr="00E371CD">
        <w:rPr>
          <w:i/>
        </w:rPr>
        <w:t>21 cos 0= 21m/s</w:t>
      </w:r>
    </w:p>
    <w:p w:rsidR="0061601B" w:rsidRPr="00E371CD" w:rsidRDefault="0061601B" w:rsidP="003F2FFC">
      <w:pPr>
        <w:rPr>
          <w:i/>
        </w:rPr>
      </w:pPr>
      <w:r w:rsidRPr="00E371CD">
        <w:rPr>
          <w:i/>
        </w:rPr>
        <w:t>% error= 0%</w:t>
      </w:r>
    </w:p>
    <w:p w:rsidR="003D1E68" w:rsidRPr="00E371CD" w:rsidRDefault="00040267" w:rsidP="003F2FFC">
      <w:pPr>
        <w:rPr>
          <w:i/>
        </w:rPr>
      </w:pPr>
      <w:r w:rsidRPr="00E371CD">
        <w:rPr>
          <w:i/>
        </w:rPr>
        <w:t>Using the equation</w:t>
      </w:r>
    </w:p>
    <w:p w:rsidR="00845DA6" w:rsidRPr="00E371CD" w:rsidRDefault="00845DA6" w:rsidP="003F2FFC">
      <w:pPr>
        <w:rPr>
          <w:i/>
        </w:rPr>
      </w:pPr>
      <w:proofErr w:type="gramStart"/>
      <w:r w:rsidRPr="00E371CD">
        <w:rPr>
          <w:i/>
        </w:rPr>
        <w:t>V</w:t>
      </w:r>
      <w:r w:rsidRPr="00E371CD">
        <w:rPr>
          <w:i/>
          <w:vertAlign w:val="subscript"/>
        </w:rPr>
        <w:t>o</w:t>
      </w:r>
      <w:proofErr w:type="gramEnd"/>
      <w:r w:rsidRPr="00E371CD">
        <w:rPr>
          <w:i/>
        </w:rPr>
        <w:t xml:space="preserve">= </w:t>
      </w:r>
      <w:proofErr w:type="spellStart"/>
      <w:r w:rsidRPr="00E371CD">
        <w:rPr>
          <w:i/>
        </w:rPr>
        <w:t>Vx</w:t>
      </w:r>
      <w:proofErr w:type="spellEnd"/>
      <w:r w:rsidRPr="00E371CD">
        <w:rPr>
          <w:i/>
        </w:rPr>
        <w:t xml:space="preserve"> cos</w:t>
      </w:r>
      <m:oMath>
        <m:r>
          <w:rPr>
            <w:rFonts w:ascii="Cambria Math" w:hAnsi="Cambria Math"/>
          </w:rPr>
          <m:t>ϴ</m:t>
        </m:r>
      </m:oMath>
    </w:p>
    <w:p w:rsidR="00040267" w:rsidRPr="00E371CD" w:rsidRDefault="00040267" w:rsidP="003F2FFC">
      <w:pPr>
        <w:rPr>
          <w:i/>
        </w:rPr>
      </w:pPr>
      <w:r w:rsidRPr="00E371CD">
        <w:rPr>
          <w:i/>
        </w:rPr>
        <w:t xml:space="preserve">X = </w:t>
      </w:r>
      <w:proofErr w:type="gramStart"/>
      <w:r w:rsidRPr="00E371CD">
        <w:rPr>
          <w:i/>
        </w:rPr>
        <w:t>V</w:t>
      </w:r>
      <w:r w:rsidRPr="00E371CD">
        <w:rPr>
          <w:i/>
          <w:vertAlign w:val="subscript"/>
        </w:rPr>
        <w:t>o</w:t>
      </w:r>
      <w:proofErr w:type="gramEnd"/>
      <w:r w:rsidRPr="00E371CD">
        <w:rPr>
          <w:i/>
          <w:vertAlign w:val="subscript"/>
        </w:rPr>
        <w:t xml:space="preserve"> </w:t>
      </w:r>
      <w:r w:rsidRPr="00E371CD">
        <w:rPr>
          <w:i/>
        </w:rPr>
        <w:t>*t</w:t>
      </w:r>
    </w:p>
    <w:p w:rsidR="003D1E68" w:rsidRDefault="003D1E68" w:rsidP="003F2FFC">
      <w:pPr>
        <w:rPr>
          <w:b/>
        </w:rPr>
      </w:pPr>
      <w:r w:rsidRPr="003D1E68">
        <w:rPr>
          <w:b/>
        </w:rPr>
        <w:lastRenderedPageBreak/>
        <w:t>-20 degrees</w:t>
      </w:r>
    </w:p>
    <w:p w:rsidR="00D5159E" w:rsidRDefault="00D5159E" w:rsidP="003F2FFC">
      <w:pPr>
        <w:rPr>
          <w:b/>
        </w:rPr>
      </w:pPr>
      <w:r>
        <w:rPr>
          <w:b/>
          <w:noProof/>
          <w:lang w:eastAsia="en-US"/>
        </w:rPr>
        <w:drawing>
          <wp:inline distT="0" distB="0" distL="0" distR="0">
            <wp:extent cx="4026416" cy="188671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6416" cy="1886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267" w:rsidRPr="00E371CD" w:rsidRDefault="00D51A48" w:rsidP="003F2FFC">
      <w:pPr>
        <w:rPr>
          <w:i/>
        </w:rPr>
      </w:pPr>
      <w:r w:rsidRPr="00E371CD">
        <w:rPr>
          <w:i/>
        </w:rPr>
        <w:t>15*cos (-20</w:t>
      </w:r>
      <w:proofErr w:type="gramStart"/>
      <w:r w:rsidRPr="00E371CD">
        <w:rPr>
          <w:i/>
        </w:rPr>
        <w:t>)=</w:t>
      </w:r>
      <w:proofErr w:type="gramEnd"/>
      <w:r w:rsidRPr="00E371CD">
        <w:rPr>
          <w:i/>
        </w:rPr>
        <w:t xml:space="preserve"> 14.095</w:t>
      </w:r>
    </w:p>
    <w:p w:rsidR="009B03E5" w:rsidRPr="00E371CD" w:rsidRDefault="00D51A48" w:rsidP="003F2FFC">
      <w:pPr>
        <w:rPr>
          <w:i/>
        </w:rPr>
      </w:pPr>
      <w:r w:rsidRPr="00E371CD">
        <w:rPr>
          <w:i/>
        </w:rPr>
        <w:t>14.095*1.113= 15.92 m</w:t>
      </w:r>
    </w:p>
    <w:p w:rsidR="003D1E68" w:rsidRPr="00E371CD" w:rsidRDefault="009B03E5" w:rsidP="003F2FFC">
      <w:pPr>
        <w:rPr>
          <w:i/>
        </w:rPr>
      </w:pPr>
      <w:r w:rsidRPr="00E371CD">
        <w:rPr>
          <w:i/>
        </w:rPr>
        <w:t>% error =</w:t>
      </w:r>
      <w:r w:rsidR="00ED7532" w:rsidRPr="00E371CD">
        <w:rPr>
          <w:i/>
        </w:rPr>
        <w:t xml:space="preserve"> </w:t>
      </w:r>
      <w:r w:rsidR="00D5159E" w:rsidRPr="00E371CD">
        <w:rPr>
          <w:i/>
        </w:rPr>
        <w:t>15.92-16/16*100= 0.</w:t>
      </w:r>
      <w:r w:rsidR="0061601B" w:rsidRPr="00E371CD">
        <w:rPr>
          <w:i/>
        </w:rPr>
        <w:t>5%</w:t>
      </w:r>
    </w:p>
    <w:p w:rsidR="003D1E68" w:rsidRDefault="003D1E68" w:rsidP="003F2FFC">
      <w:pPr>
        <w:rPr>
          <w:b/>
        </w:rPr>
      </w:pPr>
      <w:r w:rsidRPr="003D1E68">
        <w:rPr>
          <w:b/>
        </w:rPr>
        <w:t>+40 above horizontal</w:t>
      </w:r>
    </w:p>
    <w:p w:rsidR="00D5159E" w:rsidRDefault="00D5159E" w:rsidP="003F2FFC">
      <w:pPr>
        <w:rPr>
          <w:b/>
        </w:rPr>
      </w:pPr>
      <w:r>
        <w:rPr>
          <w:b/>
          <w:noProof/>
          <w:lang w:eastAsia="en-US"/>
        </w:rPr>
        <w:drawing>
          <wp:inline distT="0" distB="0" distL="0" distR="0">
            <wp:extent cx="4038608" cy="1865380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8" cy="186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DA6" w:rsidRPr="00E371CD" w:rsidRDefault="00845DA6" w:rsidP="003F2FFC">
      <w:pPr>
        <w:rPr>
          <w:i/>
        </w:rPr>
      </w:pPr>
      <w:r w:rsidRPr="00E371CD">
        <w:rPr>
          <w:i/>
        </w:rPr>
        <w:t>15 cos 40= 11.49 m/s</w:t>
      </w:r>
    </w:p>
    <w:p w:rsidR="00845DA6" w:rsidRPr="00E371CD" w:rsidRDefault="00845DA6" w:rsidP="003F2FFC">
      <w:pPr>
        <w:rPr>
          <w:i/>
        </w:rPr>
      </w:pPr>
      <w:r w:rsidRPr="00E371CD">
        <w:rPr>
          <w:i/>
        </w:rPr>
        <w:t>11.49*2.83 = 32.52m</w:t>
      </w:r>
    </w:p>
    <w:p w:rsidR="00D5159E" w:rsidRPr="00E371CD" w:rsidRDefault="009B03E5" w:rsidP="003F2FFC">
      <w:pPr>
        <w:rPr>
          <w:i/>
        </w:rPr>
      </w:pPr>
      <w:r w:rsidRPr="00E371CD">
        <w:rPr>
          <w:i/>
        </w:rPr>
        <w:t>% error =</w:t>
      </w:r>
      <w:r w:rsidR="0061601B" w:rsidRPr="00E371CD">
        <w:rPr>
          <w:i/>
        </w:rPr>
        <w:t xml:space="preserve"> 32.52-32.6/32.6*100= 0.2%</w:t>
      </w:r>
    </w:p>
    <w:p w:rsidR="00D5159E" w:rsidRDefault="00D5159E" w:rsidP="003F2FFC">
      <w:pPr>
        <w:rPr>
          <w:b/>
        </w:rPr>
      </w:pPr>
    </w:p>
    <w:p w:rsidR="00FE2720" w:rsidRDefault="00FE2720" w:rsidP="003F2FFC">
      <w:pPr>
        <w:rPr>
          <w:b/>
        </w:rPr>
      </w:pPr>
    </w:p>
    <w:p w:rsidR="00FE2720" w:rsidRDefault="00FE2720" w:rsidP="003F2FFC">
      <w:pPr>
        <w:rPr>
          <w:b/>
        </w:rPr>
      </w:pPr>
    </w:p>
    <w:p w:rsidR="00FE2720" w:rsidRDefault="00FE2720" w:rsidP="003F2FFC">
      <w:pPr>
        <w:rPr>
          <w:b/>
        </w:rPr>
      </w:pPr>
      <w:bookmarkStart w:id="0" w:name="_GoBack"/>
      <w:bookmarkEnd w:id="0"/>
    </w:p>
    <w:p w:rsidR="00FE2720" w:rsidRDefault="00FE2720" w:rsidP="003F2FFC">
      <w:pPr>
        <w:rPr>
          <w:b/>
        </w:rPr>
      </w:pPr>
    </w:p>
    <w:p w:rsidR="00632F85" w:rsidRDefault="009B03E5" w:rsidP="003F2FFC">
      <w:pPr>
        <w:rPr>
          <w:b/>
        </w:rPr>
      </w:pPr>
      <w:r>
        <w:rPr>
          <w:b/>
        </w:rPr>
        <w:lastRenderedPageBreak/>
        <w:t>+ 60 degr</w:t>
      </w:r>
      <w:r w:rsidR="00632F85" w:rsidRPr="00632F85">
        <w:rPr>
          <w:b/>
        </w:rPr>
        <w:t>ees above horizontal</w:t>
      </w:r>
    </w:p>
    <w:p w:rsidR="00D5159E" w:rsidRDefault="00D5159E" w:rsidP="003F2FFC">
      <w:pPr>
        <w:rPr>
          <w:b/>
        </w:rPr>
      </w:pPr>
      <w:r>
        <w:rPr>
          <w:b/>
          <w:noProof/>
          <w:lang w:eastAsia="en-US"/>
        </w:rPr>
        <w:drawing>
          <wp:inline distT="0" distB="0" distL="0" distR="0">
            <wp:extent cx="4038608" cy="1880620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8" cy="188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F85" w:rsidRPr="00E371CD" w:rsidRDefault="00845DA6" w:rsidP="003F2FFC">
      <w:pPr>
        <w:rPr>
          <w:i/>
        </w:rPr>
      </w:pPr>
      <w:r w:rsidRPr="00E371CD">
        <w:rPr>
          <w:i/>
        </w:rPr>
        <w:t>15 cos 60 =7.5m/s</w:t>
      </w:r>
    </w:p>
    <w:p w:rsidR="00845DA6" w:rsidRPr="00E371CD" w:rsidRDefault="00845DA6" w:rsidP="003F2FFC">
      <w:pPr>
        <w:rPr>
          <w:i/>
        </w:rPr>
      </w:pPr>
      <w:r w:rsidRPr="00E371CD">
        <w:rPr>
          <w:i/>
        </w:rPr>
        <w:t>7.5*3.37= 25.28m</w:t>
      </w:r>
    </w:p>
    <w:p w:rsidR="0061601B" w:rsidRPr="00E371CD" w:rsidRDefault="0061601B" w:rsidP="003F2FFC">
      <w:pPr>
        <w:rPr>
          <w:i/>
        </w:rPr>
      </w:pPr>
      <w:r w:rsidRPr="00E371CD">
        <w:rPr>
          <w:i/>
        </w:rPr>
        <w:t>%error= 25.28 -25.3/25.3*100= 0.06%</w:t>
      </w:r>
    </w:p>
    <w:p w:rsidR="00964810" w:rsidRDefault="00964810" w:rsidP="00964810">
      <w:pPr>
        <w:jc w:val="center"/>
        <w:rPr>
          <w:b/>
        </w:rPr>
      </w:pPr>
      <w:r w:rsidRPr="00964810">
        <w:rPr>
          <w:b/>
        </w:rPr>
        <w:t>Conclusion</w:t>
      </w:r>
    </w:p>
    <w:p w:rsidR="00964810" w:rsidRPr="00964810" w:rsidRDefault="00964810" w:rsidP="00964810">
      <w:r>
        <w:t xml:space="preserve"> Th</w:t>
      </w:r>
      <w:r w:rsidR="00E371CD">
        <w:t>e projectile experiment was a success and distance X was computed. Systematic errors occurred during the experiment but the values obtained were closer to the accurate value. The errors made were very small and the results were near perfect.</w:t>
      </w:r>
    </w:p>
    <w:sectPr w:rsidR="00964810" w:rsidRPr="00964810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30A" w:rsidRDefault="000A630A" w:rsidP="00056FE8">
      <w:pPr>
        <w:spacing w:after="0" w:line="240" w:lineRule="auto"/>
      </w:pPr>
      <w:r>
        <w:separator/>
      </w:r>
    </w:p>
  </w:endnote>
  <w:endnote w:type="continuationSeparator" w:id="0">
    <w:p w:rsidR="000A630A" w:rsidRDefault="000A630A" w:rsidP="00056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30A" w:rsidRDefault="000A630A" w:rsidP="00056FE8">
      <w:pPr>
        <w:spacing w:after="0" w:line="240" w:lineRule="auto"/>
      </w:pPr>
      <w:r>
        <w:separator/>
      </w:r>
    </w:p>
  </w:footnote>
  <w:footnote w:type="continuationSeparator" w:id="0">
    <w:p w:rsidR="000A630A" w:rsidRDefault="000A630A" w:rsidP="00056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64762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056FE8" w:rsidRDefault="00056FE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72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56FE8" w:rsidRDefault="00056F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B4B10"/>
    <w:multiLevelType w:val="hybridMultilevel"/>
    <w:tmpl w:val="BE2C56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025A4"/>
    <w:multiLevelType w:val="hybridMultilevel"/>
    <w:tmpl w:val="8154D3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157F82"/>
    <w:multiLevelType w:val="hybridMultilevel"/>
    <w:tmpl w:val="F5A0B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5441D4"/>
    <w:multiLevelType w:val="hybridMultilevel"/>
    <w:tmpl w:val="57D27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27338D"/>
    <w:multiLevelType w:val="hybridMultilevel"/>
    <w:tmpl w:val="C9C66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1NjYwsDAwNzK3NDJU0lEKTi0uzszPAykwrgUAoyFZCCwAAAA="/>
  </w:docVars>
  <w:rsids>
    <w:rsidRoot w:val="00BB3763"/>
    <w:rsid w:val="000008AD"/>
    <w:rsid w:val="000030CB"/>
    <w:rsid w:val="00007B9B"/>
    <w:rsid w:val="00036BC5"/>
    <w:rsid w:val="00036C29"/>
    <w:rsid w:val="00040267"/>
    <w:rsid w:val="00043A50"/>
    <w:rsid w:val="000460F3"/>
    <w:rsid w:val="00055896"/>
    <w:rsid w:val="0005634A"/>
    <w:rsid w:val="00056FE8"/>
    <w:rsid w:val="000579E0"/>
    <w:rsid w:val="00060C09"/>
    <w:rsid w:val="00061EEA"/>
    <w:rsid w:val="00071B93"/>
    <w:rsid w:val="000829D2"/>
    <w:rsid w:val="000837B6"/>
    <w:rsid w:val="00093E54"/>
    <w:rsid w:val="000A630A"/>
    <w:rsid w:val="000B1573"/>
    <w:rsid w:val="000D510C"/>
    <w:rsid w:val="001017C1"/>
    <w:rsid w:val="001066DC"/>
    <w:rsid w:val="00111E94"/>
    <w:rsid w:val="00112092"/>
    <w:rsid w:val="001132A0"/>
    <w:rsid w:val="00114900"/>
    <w:rsid w:val="00115B9F"/>
    <w:rsid w:val="0011619C"/>
    <w:rsid w:val="00120879"/>
    <w:rsid w:val="00143EA6"/>
    <w:rsid w:val="00144051"/>
    <w:rsid w:val="00144130"/>
    <w:rsid w:val="001478B3"/>
    <w:rsid w:val="00166FC5"/>
    <w:rsid w:val="00167EAA"/>
    <w:rsid w:val="0017759F"/>
    <w:rsid w:val="00194A24"/>
    <w:rsid w:val="001A4E51"/>
    <w:rsid w:val="001B1F07"/>
    <w:rsid w:val="001B29C2"/>
    <w:rsid w:val="001B60CF"/>
    <w:rsid w:val="001C3425"/>
    <w:rsid w:val="001C4F61"/>
    <w:rsid w:val="001D0D83"/>
    <w:rsid w:val="001D58DE"/>
    <w:rsid w:val="001E5FEA"/>
    <w:rsid w:val="001F1192"/>
    <w:rsid w:val="001F21C2"/>
    <w:rsid w:val="001F4D31"/>
    <w:rsid w:val="002012DC"/>
    <w:rsid w:val="002145D3"/>
    <w:rsid w:val="002174D6"/>
    <w:rsid w:val="002245C3"/>
    <w:rsid w:val="002354E7"/>
    <w:rsid w:val="00237701"/>
    <w:rsid w:val="002379CC"/>
    <w:rsid w:val="00270AC5"/>
    <w:rsid w:val="00272674"/>
    <w:rsid w:val="00281285"/>
    <w:rsid w:val="002860F0"/>
    <w:rsid w:val="002A3CD0"/>
    <w:rsid w:val="002C5124"/>
    <w:rsid w:val="002D0374"/>
    <w:rsid w:val="002D4137"/>
    <w:rsid w:val="002D4A0F"/>
    <w:rsid w:val="002D5278"/>
    <w:rsid w:val="002E3745"/>
    <w:rsid w:val="002F4252"/>
    <w:rsid w:val="002F560C"/>
    <w:rsid w:val="003047D3"/>
    <w:rsid w:val="00317063"/>
    <w:rsid w:val="00321F1B"/>
    <w:rsid w:val="003419DE"/>
    <w:rsid w:val="00351CB2"/>
    <w:rsid w:val="00355A68"/>
    <w:rsid w:val="003801D0"/>
    <w:rsid w:val="00382047"/>
    <w:rsid w:val="003874B5"/>
    <w:rsid w:val="00387EE7"/>
    <w:rsid w:val="003920F4"/>
    <w:rsid w:val="003A0C55"/>
    <w:rsid w:val="003A4F3F"/>
    <w:rsid w:val="003A7A01"/>
    <w:rsid w:val="003B4A6B"/>
    <w:rsid w:val="003C56B8"/>
    <w:rsid w:val="003D1E68"/>
    <w:rsid w:val="003D31B8"/>
    <w:rsid w:val="003D7660"/>
    <w:rsid w:val="003E2485"/>
    <w:rsid w:val="003E2A1A"/>
    <w:rsid w:val="003F244D"/>
    <w:rsid w:val="003F2FFC"/>
    <w:rsid w:val="003F30C3"/>
    <w:rsid w:val="003F6E2E"/>
    <w:rsid w:val="003F79E9"/>
    <w:rsid w:val="00410DC8"/>
    <w:rsid w:val="00414D4E"/>
    <w:rsid w:val="0043127C"/>
    <w:rsid w:val="00436CB8"/>
    <w:rsid w:val="00446A3D"/>
    <w:rsid w:val="00452325"/>
    <w:rsid w:val="00453691"/>
    <w:rsid w:val="00467BFE"/>
    <w:rsid w:val="004A0D06"/>
    <w:rsid w:val="004B1990"/>
    <w:rsid w:val="004B2520"/>
    <w:rsid w:val="004D7C0B"/>
    <w:rsid w:val="004E6A5A"/>
    <w:rsid w:val="004E7CC3"/>
    <w:rsid w:val="00513CB8"/>
    <w:rsid w:val="00514244"/>
    <w:rsid w:val="0052213E"/>
    <w:rsid w:val="005227DE"/>
    <w:rsid w:val="00530A68"/>
    <w:rsid w:val="005319E4"/>
    <w:rsid w:val="00564362"/>
    <w:rsid w:val="005656C9"/>
    <w:rsid w:val="00570157"/>
    <w:rsid w:val="00570235"/>
    <w:rsid w:val="00583067"/>
    <w:rsid w:val="00587192"/>
    <w:rsid w:val="00587F88"/>
    <w:rsid w:val="005A2653"/>
    <w:rsid w:val="005B057B"/>
    <w:rsid w:val="005B0928"/>
    <w:rsid w:val="005C605A"/>
    <w:rsid w:val="005D20DD"/>
    <w:rsid w:val="005F70B7"/>
    <w:rsid w:val="00607995"/>
    <w:rsid w:val="0061099E"/>
    <w:rsid w:val="006113EF"/>
    <w:rsid w:val="0061601B"/>
    <w:rsid w:val="00632F85"/>
    <w:rsid w:val="0063418C"/>
    <w:rsid w:val="00634BEE"/>
    <w:rsid w:val="00665224"/>
    <w:rsid w:val="00670780"/>
    <w:rsid w:val="00672C9E"/>
    <w:rsid w:val="00690C99"/>
    <w:rsid w:val="00691997"/>
    <w:rsid w:val="006974C8"/>
    <w:rsid w:val="006A31B3"/>
    <w:rsid w:val="006A5AA9"/>
    <w:rsid w:val="006B5281"/>
    <w:rsid w:val="006B6915"/>
    <w:rsid w:val="006C7FB6"/>
    <w:rsid w:val="006D721E"/>
    <w:rsid w:val="006E4406"/>
    <w:rsid w:val="006E5BE2"/>
    <w:rsid w:val="006F39B9"/>
    <w:rsid w:val="00703B9E"/>
    <w:rsid w:val="007066F3"/>
    <w:rsid w:val="00706E40"/>
    <w:rsid w:val="00706FE4"/>
    <w:rsid w:val="00713817"/>
    <w:rsid w:val="00715043"/>
    <w:rsid w:val="00725ED5"/>
    <w:rsid w:val="00735CCD"/>
    <w:rsid w:val="007369CE"/>
    <w:rsid w:val="007444F6"/>
    <w:rsid w:val="00756051"/>
    <w:rsid w:val="00762644"/>
    <w:rsid w:val="00772B1E"/>
    <w:rsid w:val="00775C9C"/>
    <w:rsid w:val="00777E32"/>
    <w:rsid w:val="00782A30"/>
    <w:rsid w:val="007849B6"/>
    <w:rsid w:val="007A5D00"/>
    <w:rsid w:val="007B78AB"/>
    <w:rsid w:val="007C5E70"/>
    <w:rsid w:val="007D4F69"/>
    <w:rsid w:val="0080115D"/>
    <w:rsid w:val="00845DA6"/>
    <w:rsid w:val="0086606C"/>
    <w:rsid w:val="00871BFB"/>
    <w:rsid w:val="00885D95"/>
    <w:rsid w:val="008937BD"/>
    <w:rsid w:val="00895396"/>
    <w:rsid w:val="00895B2B"/>
    <w:rsid w:val="008964FF"/>
    <w:rsid w:val="008A4BCF"/>
    <w:rsid w:val="008C10B2"/>
    <w:rsid w:val="008C3CF7"/>
    <w:rsid w:val="008D03F0"/>
    <w:rsid w:val="008D40C7"/>
    <w:rsid w:val="008E2697"/>
    <w:rsid w:val="008F7D56"/>
    <w:rsid w:val="00911242"/>
    <w:rsid w:val="00914064"/>
    <w:rsid w:val="00922388"/>
    <w:rsid w:val="00923D4A"/>
    <w:rsid w:val="00932606"/>
    <w:rsid w:val="0094558E"/>
    <w:rsid w:val="00954AD4"/>
    <w:rsid w:val="00964810"/>
    <w:rsid w:val="00975B9B"/>
    <w:rsid w:val="00995DF2"/>
    <w:rsid w:val="00995E92"/>
    <w:rsid w:val="009A1883"/>
    <w:rsid w:val="009B03E5"/>
    <w:rsid w:val="009B0B6D"/>
    <w:rsid w:val="009C3003"/>
    <w:rsid w:val="009C5A87"/>
    <w:rsid w:val="009D475D"/>
    <w:rsid w:val="009E605B"/>
    <w:rsid w:val="009F5712"/>
    <w:rsid w:val="009F64FD"/>
    <w:rsid w:val="009F7D83"/>
    <w:rsid w:val="00A0124C"/>
    <w:rsid w:val="00A030AF"/>
    <w:rsid w:val="00A11B0A"/>
    <w:rsid w:val="00A36191"/>
    <w:rsid w:val="00A404B3"/>
    <w:rsid w:val="00A42502"/>
    <w:rsid w:val="00A668F1"/>
    <w:rsid w:val="00A6714A"/>
    <w:rsid w:val="00A67E8D"/>
    <w:rsid w:val="00A71153"/>
    <w:rsid w:val="00A76FFF"/>
    <w:rsid w:val="00A80EF4"/>
    <w:rsid w:val="00A96EFA"/>
    <w:rsid w:val="00AA26BE"/>
    <w:rsid w:val="00AA57FA"/>
    <w:rsid w:val="00AB1B5F"/>
    <w:rsid w:val="00AB6BDA"/>
    <w:rsid w:val="00AB6EA3"/>
    <w:rsid w:val="00AE0F24"/>
    <w:rsid w:val="00AF2715"/>
    <w:rsid w:val="00AF3941"/>
    <w:rsid w:val="00AF753D"/>
    <w:rsid w:val="00B0557E"/>
    <w:rsid w:val="00B17D66"/>
    <w:rsid w:val="00B2698D"/>
    <w:rsid w:val="00B3096C"/>
    <w:rsid w:val="00B3108E"/>
    <w:rsid w:val="00B350EA"/>
    <w:rsid w:val="00B5384D"/>
    <w:rsid w:val="00B62C96"/>
    <w:rsid w:val="00B86B6D"/>
    <w:rsid w:val="00B935DA"/>
    <w:rsid w:val="00B9593A"/>
    <w:rsid w:val="00B97FBC"/>
    <w:rsid w:val="00BB10A0"/>
    <w:rsid w:val="00BB30DA"/>
    <w:rsid w:val="00BB3763"/>
    <w:rsid w:val="00BB43CD"/>
    <w:rsid w:val="00BE1288"/>
    <w:rsid w:val="00BF5853"/>
    <w:rsid w:val="00C00292"/>
    <w:rsid w:val="00C00E2E"/>
    <w:rsid w:val="00C03952"/>
    <w:rsid w:val="00C27234"/>
    <w:rsid w:val="00C374F4"/>
    <w:rsid w:val="00C476E8"/>
    <w:rsid w:val="00C55896"/>
    <w:rsid w:val="00C56C04"/>
    <w:rsid w:val="00C7332F"/>
    <w:rsid w:val="00C764FC"/>
    <w:rsid w:val="00C80FE4"/>
    <w:rsid w:val="00C86C7C"/>
    <w:rsid w:val="00C9153E"/>
    <w:rsid w:val="00C9367B"/>
    <w:rsid w:val="00CA0F2B"/>
    <w:rsid w:val="00CA23E6"/>
    <w:rsid w:val="00CA279D"/>
    <w:rsid w:val="00CA6D6E"/>
    <w:rsid w:val="00CB12B6"/>
    <w:rsid w:val="00CB359F"/>
    <w:rsid w:val="00CC07E8"/>
    <w:rsid w:val="00CC2479"/>
    <w:rsid w:val="00CD0B36"/>
    <w:rsid w:val="00CE4B92"/>
    <w:rsid w:val="00CF3981"/>
    <w:rsid w:val="00D11B4F"/>
    <w:rsid w:val="00D21B84"/>
    <w:rsid w:val="00D26B84"/>
    <w:rsid w:val="00D33E80"/>
    <w:rsid w:val="00D4129B"/>
    <w:rsid w:val="00D42708"/>
    <w:rsid w:val="00D5159E"/>
    <w:rsid w:val="00D51A48"/>
    <w:rsid w:val="00D55387"/>
    <w:rsid w:val="00D64256"/>
    <w:rsid w:val="00D67318"/>
    <w:rsid w:val="00D82363"/>
    <w:rsid w:val="00D869F1"/>
    <w:rsid w:val="00DA4DCE"/>
    <w:rsid w:val="00DA6048"/>
    <w:rsid w:val="00DB4BF0"/>
    <w:rsid w:val="00DB6062"/>
    <w:rsid w:val="00DC125C"/>
    <w:rsid w:val="00DD08E0"/>
    <w:rsid w:val="00DD0C51"/>
    <w:rsid w:val="00DE154A"/>
    <w:rsid w:val="00DE181A"/>
    <w:rsid w:val="00DE1C35"/>
    <w:rsid w:val="00DE6F67"/>
    <w:rsid w:val="00E001A2"/>
    <w:rsid w:val="00E0403B"/>
    <w:rsid w:val="00E134F1"/>
    <w:rsid w:val="00E371CD"/>
    <w:rsid w:val="00E6465F"/>
    <w:rsid w:val="00E64FDD"/>
    <w:rsid w:val="00E77D5E"/>
    <w:rsid w:val="00E8320C"/>
    <w:rsid w:val="00E87858"/>
    <w:rsid w:val="00E9011C"/>
    <w:rsid w:val="00E93871"/>
    <w:rsid w:val="00E9645E"/>
    <w:rsid w:val="00EB4E84"/>
    <w:rsid w:val="00EB627D"/>
    <w:rsid w:val="00EC13EC"/>
    <w:rsid w:val="00EC2CD1"/>
    <w:rsid w:val="00ED7532"/>
    <w:rsid w:val="00EE35F1"/>
    <w:rsid w:val="00EF3623"/>
    <w:rsid w:val="00F07780"/>
    <w:rsid w:val="00F13EE6"/>
    <w:rsid w:val="00F27EAF"/>
    <w:rsid w:val="00F3673B"/>
    <w:rsid w:val="00F47238"/>
    <w:rsid w:val="00F521F2"/>
    <w:rsid w:val="00F53A76"/>
    <w:rsid w:val="00F63747"/>
    <w:rsid w:val="00F72D2A"/>
    <w:rsid w:val="00F738B3"/>
    <w:rsid w:val="00F756FE"/>
    <w:rsid w:val="00F77903"/>
    <w:rsid w:val="00F819F0"/>
    <w:rsid w:val="00F91DFC"/>
    <w:rsid w:val="00F939BC"/>
    <w:rsid w:val="00F9668B"/>
    <w:rsid w:val="00FA01CD"/>
    <w:rsid w:val="00FA36FA"/>
    <w:rsid w:val="00FC3F20"/>
    <w:rsid w:val="00FC6A37"/>
    <w:rsid w:val="00FD2AA8"/>
    <w:rsid w:val="00FD6EB1"/>
    <w:rsid w:val="00FD786E"/>
    <w:rsid w:val="00FE19D1"/>
    <w:rsid w:val="00FE2720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7BFC62-2A19-451E-8443-C4042351A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F3F"/>
    <w:pPr>
      <w:spacing w:after="200" w:line="276" w:lineRule="auto"/>
      <w:jc w:val="both"/>
    </w:pPr>
    <w:rPr>
      <w:rFonts w:ascii="Times New Roman" w:eastAsia="SimSun" w:hAnsi="Times New Roman" w:cs="Times New Roman"/>
      <w:sz w:val="24"/>
      <w:lang w:eastAsia="zh-C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7238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238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281285"/>
    <w:pPr>
      <w:ind w:left="720"/>
      <w:contextualSpacing/>
    </w:pPr>
  </w:style>
  <w:style w:type="table" w:styleId="TableGrid">
    <w:name w:val="Table Grid"/>
    <w:basedOn w:val="TableNormal"/>
    <w:uiPriority w:val="39"/>
    <w:rsid w:val="0019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45DA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56F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FE8"/>
    <w:rPr>
      <w:rFonts w:ascii="Times New Roman" w:eastAsia="SimSun" w:hAnsi="Times New Roman" w:cs="Times New Roman"/>
      <w:sz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56F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FE8"/>
    <w:rPr>
      <w:rFonts w:ascii="Times New Roman" w:eastAsia="SimSun" w:hAnsi="Times New Roman" w:cs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TONIO</dc:creator>
  <cp:keywords/>
  <dc:description/>
  <cp:lastModifiedBy>TONIO</cp:lastModifiedBy>
  <cp:revision>3</cp:revision>
  <dcterms:created xsi:type="dcterms:W3CDTF">2020-06-30T15:24:00Z</dcterms:created>
  <dcterms:modified xsi:type="dcterms:W3CDTF">2020-06-30T15:26:00Z</dcterms:modified>
</cp:coreProperties>
</file>